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DD9" w:rsidRDefault="00EC3DD9" w:rsidP="00EC3DD9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ПОСТАНОВЛЕНИЕ</w:t>
      </w:r>
    </w:p>
    <w:p w:rsidR="00EC3DD9" w:rsidRDefault="00EC3DD9" w:rsidP="00EC3DD9">
      <w:pPr>
        <w:jc w:val="center"/>
        <w:rPr>
          <w:b/>
          <w:szCs w:val="28"/>
        </w:rPr>
      </w:pPr>
      <w:r>
        <w:rPr>
          <w:b/>
          <w:szCs w:val="28"/>
        </w:rPr>
        <w:t>АДМИНИСТРАЦИИ ИПАТОВСКОГО ГОРОДСКОГО ОКРУГА</w:t>
      </w:r>
    </w:p>
    <w:p w:rsidR="00EC3DD9" w:rsidRDefault="00EC3DD9" w:rsidP="00EC3DD9">
      <w:pPr>
        <w:jc w:val="center"/>
        <w:rPr>
          <w:b/>
          <w:szCs w:val="28"/>
        </w:rPr>
      </w:pPr>
      <w:r>
        <w:rPr>
          <w:b/>
          <w:szCs w:val="28"/>
        </w:rPr>
        <w:t>СТАВРОПОЛЬСКОГО КРАЯ</w:t>
      </w:r>
    </w:p>
    <w:p w:rsidR="00EC3DD9" w:rsidRDefault="00EC3DD9" w:rsidP="00EC3DD9">
      <w:pPr>
        <w:spacing w:line="240" w:lineRule="exact"/>
        <w:rPr>
          <w:szCs w:val="28"/>
        </w:rPr>
      </w:pPr>
    </w:p>
    <w:p w:rsidR="00EC3DD9" w:rsidRDefault="00EC3DD9" w:rsidP="00EC3DD9">
      <w:pPr>
        <w:spacing w:line="240" w:lineRule="exact"/>
        <w:rPr>
          <w:szCs w:val="28"/>
        </w:rPr>
      </w:pPr>
    </w:p>
    <w:p w:rsidR="00EC3DD9" w:rsidRDefault="00EC3DD9" w:rsidP="00EC3DD9">
      <w:pPr>
        <w:spacing w:line="240" w:lineRule="exact"/>
        <w:rPr>
          <w:szCs w:val="28"/>
        </w:rPr>
      </w:pPr>
      <w:r>
        <w:rPr>
          <w:szCs w:val="28"/>
        </w:rPr>
        <w:t>05 февраля 2019 г.                             г. Ипатово                                              № 26</w:t>
      </w:r>
    </w:p>
    <w:p w:rsidR="00444BA0" w:rsidRDefault="00444BA0" w:rsidP="00444BA0">
      <w:pPr>
        <w:spacing w:line="240" w:lineRule="exact"/>
      </w:pPr>
    </w:p>
    <w:p w:rsidR="00444BA0" w:rsidRDefault="00444BA0" w:rsidP="00444BA0">
      <w:pPr>
        <w:spacing w:line="240" w:lineRule="exact"/>
      </w:pPr>
    </w:p>
    <w:p w:rsidR="00444BA0" w:rsidRDefault="00444BA0" w:rsidP="00444BA0">
      <w:pPr>
        <w:spacing w:line="240" w:lineRule="exact"/>
      </w:pPr>
      <w:proofErr w:type="gramStart"/>
      <w:r>
        <w:t>О проведении открытого конкурса на право получения свидетельства об осуществлении перевозок по муниципальным маршрутам регулярных пер</w:t>
      </w:r>
      <w:r>
        <w:t>е</w:t>
      </w:r>
      <w:r>
        <w:t>возок по нерегулируемым тарифам</w:t>
      </w:r>
      <w:proofErr w:type="gramEnd"/>
      <w:r>
        <w:t xml:space="preserve"> на территории Ипатовского городского округа Ставропольского края</w:t>
      </w:r>
    </w:p>
    <w:p w:rsidR="00444BA0" w:rsidRDefault="00444BA0" w:rsidP="00444BA0"/>
    <w:p w:rsidR="00444BA0" w:rsidRDefault="00444BA0" w:rsidP="00444BA0">
      <w:r>
        <w:tab/>
      </w:r>
      <w:proofErr w:type="gramStart"/>
      <w:r>
        <w:t>В соответствии с Федеральным законом  от 06 октября 2003г. № 131 – ФЗ «Об общих принципах организации местного самоуправления в Росси</w:t>
      </w:r>
      <w:r>
        <w:t>й</w:t>
      </w:r>
      <w:r>
        <w:t>ской Федерации», Правилами организации транспортного обслуживания н</w:t>
      </w:r>
      <w:r>
        <w:t>а</w:t>
      </w:r>
      <w:r>
        <w:t>селения пассажирским автомобильным транспортом в  Ипатовском горо</w:t>
      </w:r>
      <w:r>
        <w:t>д</w:t>
      </w:r>
      <w:r>
        <w:t>ском округе Ставропольского края, утвержденными постановлением админ</w:t>
      </w:r>
      <w:r>
        <w:t>и</w:t>
      </w:r>
      <w:r>
        <w:t>страции Ипатовского городского округа Ставропольского края от 04 апреля 2018 г. № 370, Положением о проведении открытого конкурса на право п</w:t>
      </w:r>
      <w:r>
        <w:t>о</w:t>
      </w:r>
      <w:r>
        <w:t>лучения свидетельства об осуществлении перевозок</w:t>
      </w:r>
      <w:proofErr w:type="gramEnd"/>
      <w:r>
        <w:t xml:space="preserve"> по одному или нескол</w:t>
      </w:r>
      <w:r>
        <w:t>ь</w:t>
      </w:r>
      <w:r>
        <w:t>ким муниципальным маршрутам регулярных перевозок по нерегулируемым тарифам на территории Ипатовского городского округа Ставропольского края, утвержденным постановлением администрации Ипатовского городск</w:t>
      </w:r>
      <w:r>
        <w:t>о</w:t>
      </w:r>
      <w:r>
        <w:t xml:space="preserve">го округа Ставропольского края от 28 марта 2018 г. № 336, администрация Ипатовского городского округа Ставропольского края </w:t>
      </w:r>
    </w:p>
    <w:p w:rsidR="00444BA0" w:rsidRDefault="00444BA0" w:rsidP="00444BA0"/>
    <w:p w:rsidR="00444BA0" w:rsidRDefault="00444BA0" w:rsidP="00444BA0">
      <w:r>
        <w:t xml:space="preserve">ПОСТАНОВЛЯЕТ: </w:t>
      </w:r>
    </w:p>
    <w:p w:rsidR="00444BA0" w:rsidRDefault="00444BA0" w:rsidP="00444BA0"/>
    <w:p w:rsidR="00444BA0" w:rsidRDefault="00444BA0" w:rsidP="00444BA0">
      <w:r>
        <w:tab/>
        <w:t xml:space="preserve">1. Провести открытый конкурс </w:t>
      </w:r>
      <w:proofErr w:type="gramStart"/>
      <w:r>
        <w:t>на право получения свидетельства об осуществлении перевозок по муниципальным маршрутам регулярных пер</w:t>
      </w:r>
      <w:r>
        <w:t>е</w:t>
      </w:r>
      <w:r>
        <w:t>возок по нерегулируемым тарифам на территории</w:t>
      </w:r>
      <w:proofErr w:type="gramEnd"/>
      <w:r>
        <w:t xml:space="preserve"> Ипатовского городского округа Ставропольского края (далее – открытый конкурс) по следующим маршрутам:</w:t>
      </w:r>
    </w:p>
    <w:p w:rsidR="00444BA0" w:rsidRDefault="00444BA0" w:rsidP="00444BA0">
      <w:r>
        <w:t>маршрут № 103 «Лесная Дача - Ипатово»,</w:t>
      </w:r>
    </w:p>
    <w:p w:rsidR="00444BA0" w:rsidRDefault="00444BA0" w:rsidP="00444BA0">
      <w:r>
        <w:t>маршрут № 107 «Добровольное - Ипатово»,</w:t>
      </w:r>
    </w:p>
    <w:p w:rsidR="00444BA0" w:rsidRDefault="00444BA0" w:rsidP="00444BA0">
      <w:r>
        <w:t>маршрут № 108 «</w:t>
      </w:r>
      <w:proofErr w:type="spellStart"/>
      <w:r>
        <w:t>Софиевский</w:t>
      </w:r>
      <w:proofErr w:type="spellEnd"/>
      <w:r>
        <w:t xml:space="preserve"> городок - Ипатово»,</w:t>
      </w:r>
    </w:p>
    <w:p w:rsidR="00444BA0" w:rsidRDefault="00444BA0" w:rsidP="00444BA0">
      <w:r>
        <w:t>маршрут № 109 «Горлинка - Ипатово»,</w:t>
      </w:r>
    </w:p>
    <w:p w:rsidR="00444BA0" w:rsidRDefault="00444BA0" w:rsidP="00444BA0">
      <w:r>
        <w:t>маршрут № 111 «Большевик - Ипатово»,</w:t>
      </w:r>
    </w:p>
    <w:p w:rsidR="00444BA0" w:rsidRDefault="00444BA0" w:rsidP="00444BA0">
      <w:r>
        <w:t xml:space="preserve">маршрут № 112 «Ипатово - </w:t>
      </w:r>
      <w:proofErr w:type="spellStart"/>
      <w:r>
        <w:t>Юсуп</w:t>
      </w:r>
      <w:proofErr w:type="spellEnd"/>
      <w:r>
        <w:t xml:space="preserve"> - </w:t>
      </w:r>
      <w:proofErr w:type="spellStart"/>
      <w:r>
        <w:t>Кулакский</w:t>
      </w:r>
      <w:proofErr w:type="spellEnd"/>
      <w:r>
        <w:t>»,</w:t>
      </w:r>
    </w:p>
    <w:p w:rsidR="00444BA0" w:rsidRDefault="00444BA0" w:rsidP="00444BA0">
      <w:r>
        <w:t>маршрут № 115 «Залесный – Ипатово»,</w:t>
      </w:r>
    </w:p>
    <w:p w:rsidR="00444BA0" w:rsidRDefault="00444BA0" w:rsidP="00444BA0">
      <w:r>
        <w:t>маршрут № 110 «</w:t>
      </w:r>
      <w:proofErr w:type="spellStart"/>
      <w:proofErr w:type="gramStart"/>
      <w:r>
        <w:t>Первомайское-Ипатово</w:t>
      </w:r>
      <w:proofErr w:type="spellEnd"/>
      <w:proofErr w:type="gramEnd"/>
      <w:r>
        <w:t>».</w:t>
      </w:r>
    </w:p>
    <w:p w:rsidR="00444BA0" w:rsidRDefault="00444BA0" w:rsidP="00444BA0"/>
    <w:p w:rsidR="00444BA0" w:rsidRDefault="00444BA0" w:rsidP="00444BA0">
      <w:r>
        <w:tab/>
        <w:t>2. Утвердить прилагаемые:</w:t>
      </w:r>
    </w:p>
    <w:p w:rsidR="00444BA0" w:rsidRDefault="00444BA0" w:rsidP="00444BA0">
      <w:r>
        <w:tab/>
        <w:t xml:space="preserve">2.1 Конкурсную документацию </w:t>
      </w:r>
      <w:proofErr w:type="gramStart"/>
      <w:r>
        <w:t>о проведении открытого конкурса на право получения свидетельства об осуществлении перевозок по муниципал</w:t>
      </w:r>
      <w:r>
        <w:t>ь</w:t>
      </w:r>
      <w:r>
        <w:lastRenderedPageBreak/>
        <w:t>ным маршрутам регулярных перевозок по нерегулируемым тарифам</w:t>
      </w:r>
      <w:proofErr w:type="gramEnd"/>
      <w:r>
        <w:t xml:space="preserve"> на те</w:t>
      </w:r>
      <w:r>
        <w:t>р</w:t>
      </w:r>
      <w:r>
        <w:t xml:space="preserve">ритории Ипатовского городского округа Ставропольского края.   </w:t>
      </w:r>
    </w:p>
    <w:p w:rsidR="00444BA0" w:rsidRDefault="00444BA0" w:rsidP="00444BA0">
      <w:r>
        <w:tab/>
        <w:t xml:space="preserve">2.2 Извещение </w:t>
      </w:r>
      <w:proofErr w:type="gramStart"/>
      <w:r>
        <w:t>о проведении открытого конкурса на право получения свидетельства об осуществлении перевозок по муниципальным маршрутам регулярных перевозок по нерегулируемым тарифам</w:t>
      </w:r>
      <w:proofErr w:type="gramEnd"/>
      <w:r>
        <w:t xml:space="preserve"> на территории Ипато</w:t>
      </w:r>
      <w:r>
        <w:t>в</w:t>
      </w:r>
      <w:r>
        <w:t xml:space="preserve">ского городского округа Ставропольского края.   </w:t>
      </w:r>
    </w:p>
    <w:p w:rsidR="00444BA0" w:rsidRDefault="00444BA0" w:rsidP="00444BA0"/>
    <w:p w:rsidR="00444BA0" w:rsidRDefault="00444BA0" w:rsidP="00444BA0">
      <w:r>
        <w:tab/>
        <w:t>3. Управлению по работе с территориями администрации Ипатовского городского округа Ставропольского края опубликовать извещение о пров</w:t>
      </w:r>
      <w:r>
        <w:t>е</w:t>
      </w:r>
      <w:r>
        <w:t>дении открытого конкурса в общественно- политической газете Ипатовского городского округа Ставропольского края «Степные зори».</w:t>
      </w:r>
    </w:p>
    <w:p w:rsidR="00444BA0" w:rsidRDefault="00444BA0" w:rsidP="00444BA0"/>
    <w:p w:rsidR="00444BA0" w:rsidRDefault="00444BA0" w:rsidP="00444BA0">
      <w:r>
        <w:tab/>
        <w:t xml:space="preserve">4. Отделу по организационным и общим вопросам, автоматизации и информационных технологий </w:t>
      </w:r>
      <w:proofErr w:type="gramStart"/>
      <w:r>
        <w:t>разместить</w:t>
      </w:r>
      <w:proofErr w:type="gramEnd"/>
      <w:r>
        <w:t xml:space="preserve"> конкурсную документацию и и</w:t>
      </w:r>
      <w:r>
        <w:t>з</w:t>
      </w:r>
      <w:r>
        <w:t>вещение о проведении открытого конкурса на официальном сайте админис</w:t>
      </w:r>
      <w:r>
        <w:t>т</w:t>
      </w:r>
      <w:r>
        <w:t>рации Ипатовского городского округа Ставропольского края в информац</w:t>
      </w:r>
      <w:r>
        <w:t>и</w:t>
      </w:r>
      <w:r>
        <w:t>онно – телекоммуникационной сети «Интернет».</w:t>
      </w:r>
    </w:p>
    <w:p w:rsidR="00444BA0" w:rsidRDefault="00444BA0" w:rsidP="00444BA0"/>
    <w:p w:rsidR="00444BA0" w:rsidRDefault="00444BA0" w:rsidP="00444BA0">
      <w:r>
        <w:tab/>
        <w:t xml:space="preserve">5. </w:t>
      </w:r>
      <w:proofErr w:type="gramStart"/>
      <w:r>
        <w:t>Контроль за</w:t>
      </w:r>
      <w:proofErr w:type="gramEnd"/>
      <w:r>
        <w:t xml:space="preserve"> выполнением настоящего постановления возложить на первого заместителя главы администрации Ипатовского городского округа Ставропольского края Сушко Т.Н.</w:t>
      </w:r>
    </w:p>
    <w:p w:rsidR="00444BA0" w:rsidRDefault="00444BA0" w:rsidP="00444BA0"/>
    <w:p w:rsidR="00444BA0" w:rsidRDefault="00444BA0" w:rsidP="00444BA0">
      <w:r>
        <w:tab/>
        <w:t>6. Настоящее постановление вступает в силу со дня его подписания.</w:t>
      </w:r>
    </w:p>
    <w:p w:rsidR="00444BA0" w:rsidRDefault="00444BA0" w:rsidP="00444BA0">
      <w:pPr>
        <w:spacing w:line="240" w:lineRule="exact"/>
      </w:pPr>
    </w:p>
    <w:p w:rsidR="00444BA0" w:rsidRDefault="00444BA0" w:rsidP="00444BA0">
      <w:pPr>
        <w:spacing w:line="240" w:lineRule="exact"/>
      </w:pPr>
    </w:p>
    <w:p w:rsidR="00444BA0" w:rsidRDefault="00444BA0" w:rsidP="00444BA0">
      <w:pPr>
        <w:spacing w:line="240" w:lineRule="exact"/>
      </w:pPr>
    </w:p>
    <w:p w:rsidR="00444BA0" w:rsidRDefault="00444BA0" w:rsidP="00444BA0">
      <w:pPr>
        <w:spacing w:line="240" w:lineRule="exact"/>
      </w:pPr>
    </w:p>
    <w:p w:rsidR="00444BA0" w:rsidRDefault="00444BA0" w:rsidP="00444BA0">
      <w:pPr>
        <w:spacing w:line="240" w:lineRule="exact"/>
      </w:pPr>
    </w:p>
    <w:p w:rsidR="00444BA0" w:rsidRDefault="00444BA0" w:rsidP="00444BA0">
      <w:pPr>
        <w:spacing w:line="240" w:lineRule="exact"/>
      </w:pPr>
      <w:r>
        <w:t xml:space="preserve">Глава Ипатовского </w:t>
      </w:r>
    </w:p>
    <w:p w:rsidR="00444BA0" w:rsidRDefault="00444BA0" w:rsidP="00444BA0">
      <w:pPr>
        <w:spacing w:line="240" w:lineRule="exact"/>
      </w:pPr>
      <w:r>
        <w:t>городского округа</w:t>
      </w:r>
    </w:p>
    <w:p w:rsidR="00444BA0" w:rsidRDefault="00444BA0" w:rsidP="00444BA0">
      <w:pPr>
        <w:spacing w:line="240" w:lineRule="exact"/>
      </w:pPr>
      <w:r>
        <w:t xml:space="preserve">Ставропольского края                                                                       С.Б. Савченко </w:t>
      </w:r>
    </w:p>
    <w:p w:rsidR="00444BA0" w:rsidRDefault="00444BA0" w:rsidP="00444BA0">
      <w:pPr>
        <w:spacing w:line="240" w:lineRule="exact"/>
      </w:pPr>
    </w:p>
    <w:p w:rsidR="00444BA0" w:rsidRDefault="00444BA0" w:rsidP="00444BA0">
      <w:pPr>
        <w:spacing w:line="240" w:lineRule="exact"/>
      </w:pPr>
    </w:p>
    <w:p w:rsidR="00444BA0" w:rsidRDefault="00A302D3" w:rsidP="00444BA0">
      <w:pPr>
        <w:spacing w:line="240" w:lineRule="exact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3.45pt;margin-top:-.2pt;width:467.25pt;height:0;z-index:251658240" o:connectortype="straight"/>
        </w:pict>
      </w:r>
    </w:p>
    <w:p w:rsidR="00444BA0" w:rsidRDefault="00444BA0" w:rsidP="00444BA0">
      <w:pPr>
        <w:spacing w:line="240" w:lineRule="exact"/>
      </w:pPr>
    </w:p>
    <w:p w:rsidR="00444BA0" w:rsidRDefault="00444BA0" w:rsidP="00444BA0">
      <w:pPr>
        <w:spacing w:line="240" w:lineRule="exact"/>
      </w:pPr>
      <w:r>
        <w:t>Проект вносит первый заместитель главы администрации Ипатовского г</w:t>
      </w:r>
      <w:r>
        <w:t>о</w:t>
      </w:r>
      <w:r>
        <w:t xml:space="preserve">родского округа Ставропольского края                       </w:t>
      </w:r>
    </w:p>
    <w:p w:rsidR="00444BA0" w:rsidRDefault="00444BA0" w:rsidP="00444BA0">
      <w:pPr>
        <w:spacing w:line="240" w:lineRule="exact"/>
      </w:pPr>
    </w:p>
    <w:p w:rsidR="00444BA0" w:rsidRDefault="00444BA0" w:rsidP="00444BA0">
      <w:pPr>
        <w:spacing w:line="240" w:lineRule="exact"/>
      </w:pPr>
      <w:r>
        <w:t xml:space="preserve">                                                                                                                 Т.Н. Сушко </w:t>
      </w:r>
    </w:p>
    <w:p w:rsidR="00444BA0" w:rsidRDefault="00444BA0" w:rsidP="00444BA0">
      <w:pPr>
        <w:spacing w:line="240" w:lineRule="exact"/>
      </w:pPr>
    </w:p>
    <w:p w:rsidR="00444BA0" w:rsidRDefault="00444BA0" w:rsidP="00444BA0">
      <w:pPr>
        <w:spacing w:line="240" w:lineRule="exact"/>
      </w:pPr>
    </w:p>
    <w:p w:rsidR="00444BA0" w:rsidRDefault="00444BA0" w:rsidP="00444BA0">
      <w:pPr>
        <w:spacing w:line="240" w:lineRule="exact"/>
      </w:pPr>
      <w:r>
        <w:t>Визируют:</w:t>
      </w:r>
    </w:p>
    <w:p w:rsidR="00444BA0" w:rsidRDefault="00444BA0" w:rsidP="00444BA0">
      <w:pPr>
        <w:spacing w:line="240" w:lineRule="exact"/>
      </w:pPr>
    </w:p>
    <w:p w:rsidR="00444BA0" w:rsidRDefault="00444BA0" w:rsidP="00444BA0">
      <w:pPr>
        <w:spacing w:line="240" w:lineRule="exact"/>
      </w:pPr>
      <w:r>
        <w:t xml:space="preserve">Заместитель главы администрации </w:t>
      </w:r>
    </w:p>
    <w:p w:rsidR="00444BA0" w:rsidRDefault="00444BA0" w:rsidP="00444BA0">
      <w:pPr>
        <w:spacing w:line="240" w:lineRule="exact"/>
      </w:pPr>
      <w:r>
        <w:t>Ипатовского городского округа</w:t>
      </w:r>
    </w:p>
    <w:p w:rsidR="00444BA0" w:rsidRDefault="00444BA0" w:rsidP="00444BA0">
      <w:pPr>
        <w:spacing w:line="240" w:lineRule="exact"/>
      </w:pPr>
      <w:r>
        <w:t>Ставропольского края                                                                 Э.В. Кондратьева</w:t>
      </w:r>
    </w:p>
    <w:p w:rsidR="00444BA0" w:rsidRDefault="00444BA0" w:rsidP="00444BA0">
      <w:pPr>
        <w:spacing w:line="240" w:lineRule="exact"/>
      </w:pPr>
    </w:p>
    <w:p w:rsidR="00444BA0" w:rsidRDefault="00444BA0" w:rsidP="00444BA0">
      <w:pPr>
        <w:spacing w:line="240" w:lineRule="exact"/>
      </w:pPr>
    </w:p>
    <w:p w:rsidR="00444BA0" w:rsidRDefault="00444BA0" w:rsidP="00444BA0">
      <w:pPr>
        <w:spacing w:line="240" w:lineRule="exact"/>
      </w:pPr>
      <w:r>
        <w:t xml:space="preserve">Заместитель главы администрации </w:t>
      </w:r>
    </w:p>
    <w:p w:rsidR="00444BA0" w:rsidRDefault="00444BA0" w:rsidP="00444BA0">
      <w:pPr>
        <w:spacing w:line="240" w:lineRule="exact"/>
      </w:pPr>
      <w:r>
        <w:t xml:space="preserve">Ипатовского городского округа </w:t>
      </w:r>
    </w:p>
    <w:p w:rsidR="00444BA0" w:rsidRDefault="00444BA0" w:rsidP="00444BA0">
      <w:pPr>
        <w:spacing w:line="240" w:lineRule="exact"/>
      </w:pPr>
      <w:r>
        <w:t>Ставропольского края                                                                       Т.А. Фоменко</w:t>
      </w:r>
    </w:p>
    <w:p w:rsidR="00444BA0" w:rsidRDefault="00444BA0" w:rsidP="00444BA0">
      <w:pPr>
        <w:spacing w:line="240" w:lineRule="exact"/>
      </w:pPr>
    </w:p>
    <w:p w:rsidR="00444BA0" w:rsidRDefault="00444BA0" w:rsidP="00444BA0">
      <w:pPr>
        <w:spacing w:line="240" w:lineRule="exact"/>
      </w:pPr>
    </w:p>
    <w:p w:rsidR="00444BA0" w:rsidRDefault="00444BA0" w:rsidP="00444BA0">
      <w:pPr>
        <w:spacing w:line="240" w:lineRule="exact"/>
      </w:pPr>
    </w:p>
    <w:p w:rsidR="00444BA0" w:rsidRDefault="00444BA0" w:rsidP="00444BA0">
      <w:pPr>
        <w:spacing w:line="240" w:lineRule="exact"/>
      </w:pPr>
    </w:p>
    <w:p w:rsidR="00444BA0" w:rsidRDefault="00444BA0" w:rsidP="00444BA0">
      <w:pPr>
        <w:spacing w:line="240" w:lineRule="exact"/>
      </w:pPr>
    </w:p>
    <w:p w:rsidR="00444BA0" w:rsidRDefault="00444BA0" w:rsidP="00444BA0">
      <w:pPr>
        <w:spacing w:line="240" w:lineRule="exact"/>
      </w:pPr>
    </w:p>
    <w:p w:rsidR="00444BA0" w:rsidRDefault="00444BA0" w:rsidP="00444BA0">
      <w:pPr>
        <w:spacing w:line="240" w:lineRule="exact"/>
      </w:pPr>
    </w:p>
    <w:p w:rsidR="00444BA0" w:rsidRDefault="00444BA0" w:rsidP="00444BA0">
      <w:pPr>
        <w:spacing w:line="240" w:lineRule="exact"/>
      </w:pPr>
    </w:p>
    <w:p w:rsidR="00444BA0" w:rsidRDefault="00444BA0" w:rsidP="00444BA0">
      <w:pPr>
        <w:spacing w:line="240" w:lineRule="exact"/>
      </w:pPr>
    </w:p>
    <w:p w:rsidR="00444BA0" w:rsidRDefault="00444BA0" w:rsidP="00444BA0">
      <w:pPr>
        <w:spacing w:line="240" w:lineRule="exact"/>
      </w:pPr>
    </w:p>
    <w:p w:rsidR="00444BA0" w:rsidRDefault="00444BA0" w:rsidP="00444BA0">
      <w:pPr>
        <w:spacing w:line="240" w:lineRule="exact"/>
      </w:pPr>
    </w:p>
    <w:p w:rsidR="00444BA0" w:rsidRDefault="00444BA0" w:rsidP="00444BA0">
      <w:pPr>
        <w:spacing w:line="240" w:lineRule="exact"/>
      </w:pPr>
    </w:p>
    <w:p w:rsidR="00444BA0" w:rsidRDefault="00444BA0" w:rsidP="00444BA0">
      <w:pPr>
        <w:spacing w:line="240" w:lineRule="exact"/>
      </w:pPr>
    </w:p>
    <w:p w:rsidR="00444BA0" w:rsidRDefault="00444BA0" w:rsidP="00444BA0">
      <w:pPr>
        <w:spacing w:line="240" w:lineRule="exact"/>
      </w:pPr>
    </w:p>
    <w:p w:rsidR="00444BA0" w:rsidRDefault="00444BA0" w:rsidP="00444BA0">
      <w:pPr>
        <w:spacing w:line="240" w:lineRule="exact"/>
      </w:pPr>
    </w:p>
    <w:p w:rsidR="00444BA0" w:rsidRDefault="00444BA0" w:rsidP="00444BA0">
      <w:pPr>
        <w:spacing w:line="240" w:lineRule="exact"/>
      </w:pPr>
    </w:p>
    <w:p w:rsidR="00444BA0" w:rsidRDefault="00444BA0" w:rsidP="00444BA0">
      <w:pPr>
        <w:spacing w:line="240" w:lineRule="exact"/>
      </w:pPr>
    </w:p>
    <w:p w:rsidR="00444BA0" w:rsidRDefault="00444BA0" w:rsidP="00444BA0">
      <w:pPr>
        <w:spacing w:line="240" w:lineRule="exact"/>
      </w:pPr>
    </w:p>
    <w:p w:rsidR="00444BA0" w:rsidRDefault="00444BA0" w:rsidP="00444BA0">
      <w:pPr>
        <w:spacing w:line="240" w:lineRule="exact"/>
      </w:pPr>
    </w:p>
    <w:p w:rsidR="00444BA0" w:rsidRDefault="00444BA0" w:rsidP="00444BA0">
      <w:pPr>
        <w:spacing w:line="240" w:lineRule="exact"/>
      </w:pPr>
    </w:p>
    <w:p w:rsidR="00444BA0" w:rsidRDefault="00444BA0" w:rsidP="00444BA0">
      <w:pPr>
        <w:spacing w:line="240" w:lineRule="exact"/>
      </w:pPr>
    </w:p>
    <w:p w:rsidR="00444BA0" w:rsidRDefault="00444BA0" w:rsidP="00444BA0">
      <w:pPr>
        <w:spacing w:line="240" w:lineRule="exact"/>
      </w:pPr>
    </w:p>
    <w:p w:rsidR="00444BA0" w:rsidRDefault="00444BA0" w:rsidP="00444BA0">
      <w:pPr>
        <w:spacing w:line="240" w:lineRule="exact"/>
      </w:pPr>
    </w:p>
    <w:p w:rsidR="00444BA0" w:rsidRDefault="00444BA0" w:rsidP="00444BA0">
      <w:pPr>
        <w:spacing w:line="240" w:lineRule="exact"/>
      </w:pPr>
    </w:p>
    <w:p w:rsidR="00444BA0" w:rsidRDefault="00444BA0" w:rsidP="00444BA0">
      <w:pPr>
        <w:spacing w:line="240" w:lineRule="exact"/>
      </w:pPr>
    </w:p>
    <w:p w:rsidR="00444BA0" w:rsidRDefault="00444BA0" w:rsidP="00444BA0">
      <w:pPr>
        <w:spacing w:line="240" w:lineRule="exact"/>
      </w:pPr>
    </w:p>
    <w:p w:rsidR="00444BA0" w:rsidRDefault="00444BA0" w:rsidP="00444BA0">
      <w:pPr>
        <w:spacing w:line="240" w:lineRule="exact"/>
      </w:pPr>
    </w:p>
    <w:p w:rsidR="00444BA0" w:rsidRDefault="00444BA0" w:rsidP="00444BA0">
      <w:pPr>
        <w:spacing w:line="240" w:lineRule="exact"/>
      </w:pPr>
    </w:p>
    <w:p w:rsidR="00444BA0" w:rsidRDefault="00444BA0" w:rsidP="00444BA0">
      <w:pPr>
        <w:spacing w:line="240" w:lineRule="exact"/>
      </w:pPr>
    </w:p>
    <w:p w:rsidR="00444BA0" w:rsidRDefault="00444BA0" w:rsidP="00444BA0">
      <w:pPr>
        <w:spacing w:line="240" w:lineRule="exact"/>
      </w:pPr>
    </w:p>
    <w:p w:rsidR="00444BA0" w:rsidRDefault="00444BA0" w:rsidP="00444BA0">
      <w:pPr>
        <w:spacing w:line="240" w:lineRule="exact"/>
      </w:pPr>
    </w:p>
    <w:p w:rsidR="00444BA0" w:rsidRDefault="00444BA0" w:rsidP="00444BA0">
      <w:pPr>
        <w:spacing w:line="240" w:lineRule="exact"/>
      </w:pPr>
    </w:p>
    <w:p w:rsidR="00444BA0" w:rsidRDefault="00444BA0" w:rsidP="00444BA0">
      <w:pPr>
        <w:spacing w:line="240" w:lineRule="exact"/>
      </w:pPr>
    </w:p>
    <w:p w:rsidR="00444BA0" w:rsidRDefault="00444BA0" w:rsidP="00444BA0">
      <w:pPr>
        <w:spacing w:line="240" w:lineRule="exact"/>
      </w:pPr>
    </w:p>
    <w:p w:rsidR="00444BA0" w:rsidRDefault="00444BA0" w:rsidP="00444BA0">
      <w:pPr>
        <w:spacing w:line="240" w:lineRule="exact"/>
      </w:pPr>
      <w:r>
        <w:t xml:space="preserve">Начальник отдела правового и </w:t>
      </w:r>
    </w:p>
    <w:p w:rsidR="00444BA0" w:rsidRDefault="00444BA0" w:rsidP="00444BA0">
      <w:pPr>
        <w:spacing w:line="240" w:lineRule="exact"/>
      </w:pPr>
      <w:r>
        <w:t xml:space="preserve">кадрового обеспечения администрации </w:t>
      </w:r>
    </w:p>
    <w:p w:rsidR="00444BA0" w:rsidRDefault="00444BA0" w:rsidP="00444BA0">
      <w:pPr>
        <w:spacing w:line="240" w:lineRule="exact"/>
      </w:pPr>
      <w:r>
        <w:t>Ипатовского городского округа</w:t>
      </w:r>
    </w:p>
    <w:p w:rsidR="00444BA0" w:rsidRDefault="00444BA0" w:rsidP="00444BA0">
      <w:pPr>
        <w:spacing w:line="240" w:lineRule="exact"/>
      </w:pPr>
      <w:r>
        <w:t>Ставропольского края                                                                    М.А. Коваленко</w:t>
      </w:r>
    </w:p>
    <w:p w:rsidR="00444BA0" w:rsidRDefault="00444BA0" w:rsidP="00444BA0">
      <w:pPr>
        <w:spacing w:line="240" w:lineRule="exact"/>
      </w:pPr>
    </w:p>
    <w:p w:rsidR="00444BA0" w:rsidRDefault="00444BA0" w:rsidP="00444BA0">
      <w:pPr>
        <w:spacing w:line="240" w:lineRule="exact"/>
      </w:pPr>
    </w:p>
    <w:p w:rsidR="00444BA0" w:rsidRDefault="00444BA0" w:rsidP="00444BA0">
      <w:pPr>
        <w:spacing w:line="240" w:lineRule="exact"/>
      </w:pPr>
      <w:r>
        <w:t xml:space="preserve">Проект постановления подготовлен управлением по работе с территориями администрации Ипатовского городского округа Ставропольского края                      </w:t>
      </w:r>
    </w:p>
    <w:p w:rsidR="00444BA0" w:rsidRDefault="00444BA0" w:rsidP="00444BA0">
      <w:pPr>
        <w:spacing w:line="240" w:lineRule="exact"/>
      </w:pPr>
    </w:p>
    <w:p w:rsidR="00444BA0" w:rsidRDefault="00444BA0" w:rsidP="00444BA0">
      <w:pPr>
        <w:spacing w:line="240" w:lineRule="exact"/>
      </w:pPr>
      <w:r>
        <w:t xml:space="preserve">                                                                                                             Е.А. Ткаченко</w:t>
      </w:r>
    </w:p>
    <w:p w:rsidR="00444BA0" w:rsidRDefault="00444BA0" w:rsidP="00444BA0">
      <w:pPr>
        <w:spacing w:line="240" w:lineRule="exact"/>
      </w:pPr>
    </w:p>
    <w:p w:rsidR="00444BA0" w:rsidRDefault="00444BA0" w:rsidP="00444BA0">
      <w:pPr>
        <w:spacing w:line="240" w:lineRule="exact"/>
      </w:pPr>
    </w:p>
    <w:p w:rsidR="00444BA0" w:rsidRDefault="00444BA0" w:rsidP="00444BA0">
      <w:pPr>
        <w:spacing w:line="240" w:lineRule="exact"/>
      </w:pPr>
    </w:p>
    <w:p w:rsidR="00444BA0" w:rsidRDefault="00444BA0" w:rsidP="00444BA0">
      <w:pPr>
        <w:spacing w:line="240" w:lineRule="exact"/>
      </w:pPr>
    </w:p>
    <w:p w:rsidR="00444BA0" w:rsidRDefault="00444BA0" w:rsidP="00444BA0">
      <w:pPr>
        <w:spacing w:line="240" w:lineRule="exact"/>
      </w:pPr>
    </w:p>
    <w:p w:rsidR="00444BA0" w:rsidRDefault="00444BA0" w:rsidP="00444BA0">
      <w:pPr>
        <w:spacing w:line="240" w:lineRule="exact"/>
      </w:pPr>
    </w:p>
    <w:p w:rsidR="00444BA0" w:rsidRDefault="00444BA0" w:rsidP="00444BA0">
      <w:pPr>
        <w:spacing w:line="240" w:lineRule="exact"/>
      </w:pPr>
    </w:p>
    <w:p w:rsidR="00444BA0" w:rsidRDefault="00444BA0" w:rsidP="00444BA0">
      <w:pPr>
        <w:spacing w:line="240" w:lineRule="exact"/>
      </w:pPr>
    </w:p>
    <w:p w:rsidR="00444BA0" w:rsidRDefault="00444BA0" w:rsidP="00444BA0">
      <w:pPr>
        <w:spacing w:line="240" w:lineRule="exact"/>
      </w:pPr>
    </w:p>
    <w:p w:rsidR="00444BA0" w:rsidRDefault="00444BA0" w:rsidP="00444BA0">
      <w:pPr>
        <w:spacing w:line="240" w:lineRule="exact"/>
      </w:pPr>
      <w:r>
        <w:t>Рассылка:</w:t>
      </w:r>
    </w:p>
    <w:p w:rsidR="00444BA0" w:rsidRDefault="00444BA0" w:rsidP="00444BA0">
      <w:pPr>
        <w:spacing w:line="240" w:lineRule="exact"/>
      </w:pPr>
      <w:r>
        <w:t>В дело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</w:t>
      </w:r>
    </w:p>
    <w:p w:rsidR="00444BA0" w:rsidRDefault="00444BA0" w:rsidP="00444BA0">
      <w:pPr>
        <w:spacing w:line="240" w:lineRule="exact"/>
      </w:pPr>
      <w:r>
        <w:t xml:space="preserve">Сушко Т.Н.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</w:t>
      </w:r>
    </w:p>
    <w:p w:rsidR="00444BA0" w:rsidRDefault="00444BA0" w:rsidP="00444BA0">
      <w:pPr>
        <w:spacing w:line="240" w:lineRule="exact"/>
      </w:pPr>
      <w:r>
        <w:t xml:space="preserve">Управление по работе с территориями </w:t>
      </w:r>
      <w:r>
        <w:tab/>
      </w:r>
      <w:r>
        <w:tab/>
      </w:r>
      <w:r>
        <w:tab/>
      </w:r>
      <w:r>
        <w:tab/>
      </w:r>
      <w:r>
        <w:tab/>
        <w:t>2</w:t>
      </w:r>
    </w:p>
    <w:p w:rsidR="00444BA0" w:rsidRDefault="00444BA0" w:rsidP="00444BA0">
      <w:pPr>
        <w:spacing w:line="240" w:lineRule="exact"/>
      </w:pPr>
      <w:r>
        <w:t xml:space="preserve">Отдел правового и кадрового обеспечения </w:t>
      </w:r>
      <w:r>
        <w:tab/>
      </w:r>
      <w:r>
        <w:tab/>
      </w:r>
      <w:r>
        <w:tab/>
      </w:r>
      <w:r>
        <w:tab/>
        <w:t>1</w:t>
      </w:r>
    </w:p>
    <w:p w:rsidR="00444BA0" w:rsidRDefault="00444BA0" w:rsidP="00444BA0">
      <w:pPr>
        <w:spacing w:line="240" w:lineRule="exact"/>
      </w:pPr>
      <w:r>
        <w:t>Отдел экономического развития администрации</w:t>
      </w:r>
      <w:r>
        <w:tab/>
      </w:r>
      <w:r>
        <w:tab/>
      </w:r>
      <w:r>
        <w:tab/>
        <w:t>1</w:t>
      </w:r>
    </w:p>
    <w:p w:rsidR="00444BA0" w:rsidRDefault="00444BA0" w:rsidP="00444BA0">
      <w:pPr>
        <w:spacing w:line="240" w:lineRule="exact"/>
      </w:pPr>
      <w:r>
        <w:t xml:space="preserve">Отдел по организационным и общим вопросам, </w:t>
      </w:r>
    </w:p>
    <w:p w:rsidR="00A84E4C" w:rsidRPr="0087040E" w:rsidRDefault="00444BA0" w:rsidP="00444BA0">
      <w:pPr>
        <w:spacing w:line="240" w:lineRule="exact"/>
      </w:pPr>
      <w:r>
        <w:t>автоматизации и информационных технологий</w:t>
      </w:r>
      <w:r>
        <w:tab/>
      </w:r>
      <w:r>
        <w:tab/>
      </w:r>
      <w:r>
        <w:tab/>
      </w:r>
      <w:r>
        <w:tab/>
        <w:t>1</w:t>
      </w:r>
    </w:p>
    <w:sectPr w:rsidR="00A84E4C" w:rsidRPr="0087040E" w:rsidSect="005172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DF10A6"/>
    <w:rsid w:val="00184A54"/>
    <w:rsid w:val="001E677D"/>
    <w:rsid w:val="003574EA"/>
    <w:rsid w:val="003B76DA"/>
    <w:rsid w:val="00411634"/>
    <w:rsid w:val="00444BA0"/>
    <w:rsid w:val="00517237"/>
    <w:rsid w:val="00520AF2"/>
    <w:rsid w:val="00646F4F"/>
    <w:rsid w:val="00682E00"/>
    <w:rsid w:val="00842CE3"/>
    <w:rsid w:val="0087040E"/>
    <w:rsid w:val="008D4DC9"/>
    <w:rsid w:val="009A3CD3"/>
    <w:rsid w:val="00A302D3"/>
    <w:rsid w:val="00A84E4C"/>
    <w:rsid w:val="00B45A73"/>
    <w:rsid w:val="00BE68AB"/>
    <w:rsid w:val="00C2326C"/>
    <w:rsid w:val="00CC198A"/>
    <w:rsid w:val="00DF10A6"/>
    <w:rsid w:val="00E049D5"/>
    <w:rsid w:val="00EC3DD9"/>
    <w:rsid w:val="00FE20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theme="minorBidi"/>
        <w:sz w:val="28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2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9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720</Words>
  <Characters>4104</Characters>
  <Application>Microsoft Office Word</Application>
  <DocSecurity>0</DocSecurity>
  <Lines>34</Lines>
  <Paragraphs>9</Paragraphs>
  <ScaleCrop>false</ScaleCrop>
  <Company>Орготдел</Company>
  <LinksUpToDate>false</LinksUpToDate>
  <CharactersWithSpaces>4815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Наталья</cp:lastModifiedBy>
  <cp:revision>4</cp:revision>
  <cp:lastPrinted>2019-02-11T08:19:00Z</cp:lastPrinted>
  <dcterms:created xsi:type="dcterms:W3CDTF">2019-02-05T11:27:00Z</dcterms:created>
  <dcterms:modified xsi:type="dcterms:W3CDTF">2019-02-11T08:21:00Z</dcterms:modified>
</cp:coreProperties>
</file>